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7973" w14:textId="67873781" w:rsidR="007D66BC" w:rsidRDefault="008D43C9">
      <w:r>
        <w:t>Unapproved Meeting Minutes</w:t>
      </w:r>
    </w:p>
    <w:p w14:paraId="424C7A2A" w14:textId="77777777" w:rsidR="008D43C9" w:rsidRDefault="008D43C9" w:rsidP="008D43C9">
      <w:pPr>
        <w:jc w:val="center"/>
        <w:rPr>
          <w:b/>
          <w:color w:val="000000"/>
        </w:rPr>
      </w:pPr>
      <w:r>
        <w:rPr>
          <w:b/>
          <w:color w:val="000000"/>
        </w:rPr>
        <w:t>AGENDA</w:t>
      </w:r>
    </w:p>
    <w:p w14:paraId="0AF769EA" w14:textId="77777777" w:rsidR="008D43C9" w:rsidRDefault="008D43C9" w:rsidP="008D43C9">
      <w:pPr>
        <w:jc w:val="center"/>
        <w:rPr>
          <w:b/>
          <w:color w:val="000000"/>
        </w:rPr>
      </w:pPr>
      <w:r>
        <w:rPr>
          <w:b/>
          <w:color w:val="000000"/>
        </w:rPr>
        <w:t>SD BOD Meeting</w:t>
      </w:r>
    </w:p>
    <w:p w14:paraId="50A6E284" w14:textId="17C9A740" w:rsidR="008D43C9" w:rsidRDefault="008D43C9" w:rsidP="008D43C9">
      <w:pPr>
        <w:jc w:val="center"/>
        <w:rPr>
          <w:b/>
          <w:color w:val="000000"/>
        </w:rPr>
      </w:pPr>
      <w:r>
        <w:rPr>
          <w:b/>
        </w:rPr>
        <w:t>October 6, 2024</w:t>
      </w:r>
      <w:r>
        <w:rPr>
          <w:b/>
          <w:color w:val="000000"/>
        </w:rPr>
        <w:t xml:space="preserve"> – 10:00 AM CDT</w:t>
      </w:r>
    </w:p>
    <w:p w14:paraId="2D4CB7BF" w14:textId="1A30E62E" w:rsidR="008D43C9" w:rsidRDefault="00DB2D11" w:rsidP="008D43C9">
      <w:pPr>
        <w:jc w:val="center"/>
        <w:rPr>
          <w:b/>
          <w:color w:val="000000"/>
        </w:rPr>
      </w:pPr>
      <w:r>
        <w:rPr>
          <w:b/>
          <w:color w:val="000000"/>
        </w:rPr>
        <w:t>Arrowwood</w:t>
      </w:r>
      <w:r w:rsidR="008D43C9">
        <w:rPr>
          <w:b/>
          <w:color w:val="000000"/>
        </w:rPr>
        <w:t xml:space="preserve"> Resort– Chamberlain, SD</w:t>
      </w:r>
    </w:p>
    <w:p w14:paraId="7331F366" w14:textId="77777777" w:rsidR="008D43C9" w:rsidRDefault="008D43C9" w:rsidP="008D43C9">
      <w:pPr>
        <w:jc w:val="center"/>
        <w:rPr>
          <w:b/>
          <w:color w:val="000000"/>
        </w:rPr>
      </w:pPr>
    </w:p>
    <w:p w14:paraId="5E53882A" w14:textId="77777777" w:rsidR="008D43C9" w:rsidRDefault="008D43C9" w:rsidP="008D43C9">
      <w:pPr>
        <w:rPr>
          <w:b/>
          <w:color w:val="000000"/>
        </w:rPr>
      </w:pPr>
      <w:r>
        <w:rPr>
          <w:b/>
          <w:color w:val="000000"/>
        </w:rPr>
        <w:t xml:space="preserve">Mission: </w:t>
      </w:r>
      <w:r>
        <w:rPr>
          <w:color w:val="000000"/>
        </w:rPr>
        <w:t>Providing swimmers opportunities to achieve success for a lifetime</w:t>
      </w:r>
    </w:p>
    <w:p w14:paraId="459B93B1" w14:textId="77777777" w:rsidR="008D43C9" w:rsidRDefault="008D43C9" w:rsidP="008D43C9">
      <w:pPr>
        <w:rPr>
          <w:color w:val="000000"/>
        </w:rPr>
      </w:pPr>
      <w:r>
        <w:rPr>
          <w:b/>
          <w:color w:val="000000"/>
        </w:rPr>
        <w:t xml:space="preserve">Vision:  </w:t>
      </w:r>
      <w:r>
        <w:rPr>
          <w:color w:val="000000"/>
        </w:rPr>
        <w:t>Inspiring Excellence, Transforming Lives</w:t>
      </w:r>
    </w:p>
    <w:p w14:paraId="7C7DBE5F" w14:textId="77777777" w:rsidR="008D43C9" w:rsidRDefault="008D43C9" w:rsidP="008D43C9">
      <w:pPr>
        <w:rPr>
          <w:color w:val="000000"/>
        </w:rPr>
      </w:pPr>
      <w:r>
        <w:rPr>
          <w:b/>
          <w:color w:val="000000"/>
        </w:rPr>
        <w:t xml:space="preserve">Core Values: </w:t>
      </w:r>
      <w:r>
        <w:rPr>
          <w:color w:val="000000"/>
        </w:rPr>
        <w:t>Stewardship, Integrity, Commitment</w:t>
      </w:r>
    </w:p>
    <w:p w14:paraId="19917BD2" w14:textId="77777777" w:rsidR="008D43C9" w:rsidRDefault="008D43C9"/>
    <w:p w14:paraId="1F315817" w14:textId="09247522" w:rsidR="000C4898" w:rsidRDefault="000C4898">
      <w:r>
        <w:t>Call to Order: 10:11 am</w:t>
      </w:r>
    </w:p>
    <w:p w14:paraId="49B17697" w14:textId="4E3A46B7" w:rsidR="008D43C9" w:rsidRDefault="008D43C9" w:rsidP="008D43C9">
      <w:pPr>
        <w:pStyle w:val="ListParagraph"/>
        <w:numPr>
          <w:ilvl w:val="0"/>
          <w:numId w:val="1"/>
        </w:numPr>
      </w:pPr>
      <w:r>
        <w:t xml:space="preserve">Roll Call: Stanton Anker, Jill Smolczyk, Shelli Anderson, Jose Gonzalez, Misty </w:t>
      </w:r>
      <w:proofErr w:type="spellStart"/>
      <w:r>
        <w:t>Trewhella</w:t>
      </w:r>
      <w:proofErr w:type="spellEnd"/>
      <w:r>
        <w:t xml:space="preserve">, Kyle </w:t>
      </w:r>
      <w:proofErr w:type="spellStart"/>
      <w:r>
        <w:t>Margheim</w:t>
      </w:r>
      <w:proofErr w:type="spellEnd"/>
      <w:r>
        <w:t xml:space="preserve">, Elicia Holien, Wendy </w:t>
      </w:r>
      <w:proofErr w:type="spellStart"/>
      <w:r>
        <w:t>Ahrendsen</w:t>
      </w:r>
      <w:proofErr w:type="spellEnd"/>
      <w:r>
        <w:t xml:space="preserve">, Reagan </w:t>
      </w:r>
      <w:proofErr w:type="spellStart"/>
      <w:r>
        <w:t>Lovrien</w:t>
      </w:r>
      <w:proofErr w:type="spellEnd"/>
      <w:r>
        <w:t xml:space="preserve">, Leila Byer, Josh </w:t>
      </w:r>
      <w:proofErr w:type="spellStart"/>
      <w:r>
        <w:t>Hoftiezer</w:t>
      </w:r>
      <w:proofErr w:type="spellEnd"/>
      <w:r>
        <w:t xml:space="preserve">, April </w:t>
      </w:r>
      <w:proofErr w:type="spellStart"/>
      <w:r>
        <w:t>Lovrien</w:t>
      </w:r>
      <w:proofErr w:type="spellEnd"/>
      <w:r>
        <w:t xml:space="preserve">, Lisa Jorgenson, Cassi </w:t>
      </w:r>
      <w:proofErr w:type="spellStart"/>
      <w:r>
        <w:t>Pietz</w:t>
      </w:r>
      <w:proofErr w:type="spellEnd"/>
      <w:r>
        <w:t>, Bernadine Dickman</w:t>
      </w:r>
      <w:r w:rsidR="000C4898">
        <w:t xml:space="preserve">. </w:t>
      </w:r>
    </w:p>
    <w:p w14:paraId="39045A9C" w14:textId="48A0884C" w:rsidR="008D43C9" w:rsidRDefault="008D43C9" w:rsidP="008D43C9">
      <w:pPr>
        <w:pStyle w:val="ListParagraph"/>
        <w:numPr>
          <w:ilvl w:val="0"/>
          <w:numId w:val="1"/>
        </w:numPr>
      </w:pPr>
      <w:r>
        <w:t xml:space="preserve">Consent Agenda: Motion by Cassi. Second by April. All in favor. Motion </w:t>
      </w:r>
      <w:r w:rsidR="000C4898">
        <w:t>passes.</w:t>
      </w:r>
    </w:p>
    <w:p w14:paraId="3D28140B" w14:textId="0296CD8E" w:rsidR="008D43C9" w:rsidRDefault="008D43C9" w:rsidP="008D43C9">
      <w:pPr>
        <w:pStyle w:val="ListParagraph"/>
        <w:numPr>
          <w:ilvl w:val="1"/>
          <w:numId w:val="1"/>
        </w:numPr>
      </w:pPr>
      <w:r>
        <w:t>Approval of Minutes</w:t>
      </w:r>
    </w:p>
    <w:p w14:paraId="4F7DFD1C" w14:textId="2C110881" w:rsidR="008D43C9" w:rsidRDefault="008D43C9" w:rsidP="008D43C9">
      <w:pPr>
        <w:pStyle w:val="ListParagraph"/>
        <w:numPr>
          <w:ilvl w:val="1"/>
          <w:numId w:val="1"/>
        </w:numPr>
      </w:pPr>
      <w:r>
        <w:t>Approval of Agenda</w:t>
      </w:r>
    </w:p>
    <w:p w14:paraId="5D5ED251" w14:textId="7AEDA0D4" w:rsidR="008D43C9" w:rsidRDefault="008D43C9" w:rsidP="008D43C9">
      <w:pPr>
        <w:pStyle w:val="ListParagraph"/>
        <w:numPr>
          <w:ilvl w:val="1"/>
          <w:numId w:val="1"/>
        </w:numPr>
      </w:pPr>
      <w:r>
        <w:t>Approval of Written Board Reports</w:t>
      </w:r>
    </w:p>
    <w:p w14:paraId="1F0105E4" w14:textId="101FCCCD" w:rsidR="000C4898" w:rsidRDefault="000C4898" w:rsidP="000C4898">
      <w:pPr>
        <w:pStyle w:val="ListParagraph"/>
        <w:numPr>
          <w:ilvl w:val="0"/>
          <w:numId w:val="1"/>
        </w:numPr>
      </w:pPr>
      <w:r>
        <w:t>Reports of Officers</w:t>
      </w:r>
    </w:p>
    <w:p w14:paraId="4446A89D" w14:textId="762D8C88" w:rsidR="000C4898" w:rsidRDefault="000C4898" w:rsidP="000C4898">
      <w:pPr>
        <w:pStyle w:val="ListParagraph"/>
        <w:numPr>
          <w:ilvl w:val="1"/>
          <w:numId w:val="1"/>
        </w:numPr>
      </w:pPr>
      <w:r>
        <w:t>General Chair’s Report – Stanton Anker</w:t>
      </w:r>
    </w:p>
    <w:p w14:paraId="0186734E" w14:textId="464940AE" w:rsidR="000C4898" w:rsidRDefault="000C4898" w:rsidP="000C4898">
      <w:pPr>
        <w:pStyle w:val="ListParagraph"/>
        <w:numPr>
          <w:ilvl w:val="1"/>
          <w:numId w:val="1"/>
        </w:numPr>
      </w:pPr>
      <w:r>
        <w:t>Administrative Vice-Chair – Barry Hein</w:t>
      </w:r>
    </w:p>
    <w:p w14:paraId="460C9BE6" w14:textId="4C422098" w:rsidR="000C4898" w:rsidRDefault="000C4898" w:rsidP="000C4898">
      <w:pPr>
        <w:pStyle w:val="ListParagraph"/>
        <w:numPr>
          <w:ilvl w:val="1"/>
          <w:numId w:val="1"/>
        </w:numPr>
      </w:pPr>
      <w:r>
        <w:t xml:space="preserve">Senior Vice Chair – Kyle </w:t>
      </w:r>
      <w:proofErr w:type="spellStart"/>
      <w:r>
        <w:t>Margheim</w:t>
      </w:r>
      <w:proofErr w:type="spellEnd"/>
    </w:p>
    <w:p w14:paraId="16AAD924" w14:textId="454BC9A2" w:rsidR="000C4898" w:rsidRDefault="000C4898" w:rsidP="000C4898">
      <w:pPr>
        <w:pStyle w:val="ListParagraph"/>
        <w:numPr>
          <w:ilvl w:val="1"/>
          <w:numId w:val="1"/>
        </w:numPr>
      </w:pPr>
      <w:r>
        <w:t>Age Group Chair – Doug Humphrey</w:t>
      </w:r>
    </w:p>
    <w:p w14:paraId="501E2862" w14:textId="056B1F8E" w:rsidR="000C4898" w:rsidRDefault="000C4898" w:rsidP="000C4898">
      <w:pPr>
        <w:pStyle w:val="ListParagraph"/>
        <w:numPr>
          <w:ilvl w:val="1"/>
          <w:numId w:val="1"/>
        </w:numPr>
      </w:pPr>
      <w:r>
        <w:t>Finance Vice-Chair – Shelli Anderson</w:t>
      </w:r>
    </w:p>
    <w:p w14:paraId="7ACFD029" w14:textId="7C4DF3D8" w:rsidR="000C4898" w:rsidRDefault="000C4898" w:rsidP="000C4898">
      <w:pPr>
        <w:pStyle w:val="ListParagraph"/>
        <w:numPr>
          <w:ilvl w:val="1"/>
          <w:numId w:val="1"/>
        </w:numPr>
      </w:pPr>
      <w:r>
        <w:t>Secretary – Jill Smolczyk</w:t>
      </w:r>
    </w:p>
    <w:p w14:paraId="28DD2D0F" w14:textId="047264F3" w:rsidR="000C4898" w:rsidRDefault="000C4898" w:rsidP="000C4898">
      <w:pPr>
        <w:pStyle w:val="ListParagraph"/>
        <w:numPr>
          <w:ilvl w:val="1"/>
          <w:numId w:val="1"/>
        </w:numPr>
      </w:pPr>
      <w:r>
        <w:t>Treasurer’s Report – Lisa Jorgenson</w:t>
      </w:r>
    </w:p>
    <w:p w14:paraId="5352D207" w14:textId="65D6874E" w:rsidR="000C4898" w:rsidRDefault="000C4898" w:rsidP="000C4898">
      <w:pPr>
        <w:pStyle w:val="ListParagraph"/>
        <w:numPr>
          <w:ilvl w:val="1"/>
          <w:numId w:val="1"/>
        </w:numPr>
      </w:pPr>
      <w:r>
        <w:t xml:space="preserve">Operational Risk Chair – Josh </w:t>
      </w:r>
      <w:proofErr w:type="spellStart"/>
      <w:r>
        <w:t>Hofteizer</w:t>
      </w:r>
      <w:proofErr w:type="spellEnd"/>
    </w:p>
    <w:p w14:paraId="2A3552C2" w14:textId="209DD381" w:rsidR="000C4898" w:rsidRDefault="000C4898" w:rsidP="000C4898">
      <w:pPr>
        <w:pStyle w:val="ListParagraph"/>
        <w:numPr>
          <w:ilvl w:val="1"/>
          <w:numId w:val="1"/>
        </w:numPr>
      </w:pPr>
      <w:r>
        <w:t xml:space="preserve">Technical Planning Chair – April </w:t>
      </w:r>
      <w:proofErr w:type="spellStart"/>
      <w:r>
        <w:t>Lovrien</w:t>
      </w:r>
      <w:proofErr w:type="spellEnd"/>
    </w:p>
    <w:p w14:paraId="44CF6315" w14:textId="579320FC" w:rsidR="000C4898" w:rsidRDefault="000C4898" w:rsidP="000C4898">
      <w:pPr>
        <w:pStyle w:val="ListParagraph"/>
        <w:numPr>
          <w:ilvl w:val="1"/>
          <w:numId w:val="1"/>
        </w:numPr>
      </w:pPr>
      <w:r>
        <w:t xml:space="preserve">Safe Sport Chair – Wendy </w:t>
      </w:r>
      <w:proofErr w:type="spellStart"/>
      <w:r>
        <w:t>Ahrendsen</w:t>
      </w:r>
      <w:proofErr w:type="spellEnd"/>
    </w:p>
    <w:p w14:paraId="40F69061" w14:textId="08AD017E" w:rsidR="000C4898" w:rsidRDefault="000C4898" w:rsidP="000C4898">
      <w:pPr>
        <w:pStyle w:val="ListParagraph"/>
        <w:numPr>
          <w:ilvl w:val="1"/>
          <w:numId w:val="1"/>
        </w:numPr>
      </w:pPr>
      <w:r>
        <w:t xml:space="preserve">Season Members Chair – Rose </w:t>
      </w:r>
      <w:proofErr w:type="spellStart"/>
      <w:r>
        <w:t>Vogl</w:t>
      </w:r>
      <w:proofErr w:type="spellEnd"/>
    </w:p>
    <w:p w14:paraId="6C016CC9" w14:textId="3E32143C" w:rsidR="000C4898" w:rsidRDefault="000C4898" w:rsidP="000C4898">
      <w:pPr>
        <w:pStyle w:val="ListParagraph"/>
        <w:numPr>
          <w:ilvl w:val="1"/>
          <w:numId w:val="1"/>
        </w:numPr>
      </w:pPr>
      <w:r>
        <w:t>Official’s Chair – Corey Wright</w:t>
      </w:r>
    </w:p>
    <w:p w14:paraId="685EEC13" w14:textId="3709C13A" w:rsidR="005A337E" w:rsidRDefault="005A337E" w:rsidP="005A337E">
      <w:pPr>
        <w:pStyle w:val="ListParagraph"/>
        <w:numPr>
          <w:ilvl w:val="2"/>
          <w:numId w:val="1"/>
        </w:numPr>
      </w:pPr>
      <w:r>
        <w:t>Starter Course has been added to the online training.</w:t>
      </w:r>
    </w:p>
    <w:p w14:paraId="681D0484" w14:textId="2F23C9D8" w:rsidR="000C4898" w:rsidRDefault="000C4898" w:rsidP="000C4898">
      <w:pPr>
        <w:pStyle w:val="ListParagraph"/>
        <w:numPr>
          <w:ilvl w:val="1"/>
          <w:numId w:val="1"/>
        </w:numPr>
      </w:pPr>
      <w:r>
        <w:t>Diversity, Equity, and Inclusion Chair – Jose Gonzalez</w:t>
      </w:r>
    </w:p>
    <w:p w14:paraId="16F1EA43" w14:textId="75F16257" w:rsidR="000C4898" w:rsidRDefault="000C4898" w:rsidP="000C4898">
      <w:pPr>
        <w:pStyle w:val="ListParagraph"/>
        <w:numPr>
          <w:ilvl w:val="1"/>
          <w:numId w:val="1"/>
        </w:numPr>
      </w:pPr>
      <w:r>
        <w:t xml:space="preserve">Membership/Registration Coordinator – Misty </w:t>
      </w:r>
      <w:proofErr w:type="spellStart"/>
      <w:r>
        <w:t>Trewhella</w:t>
      </w:r>
      <w:proofErr w:type="spellEnd"/>
    </w:p>
    <w:p w14:paraId="3E4194AC" w14:textId="0C684A89" w:rsidR="000C4898" w:rsidRDefault="000C4898" w:rsidP="000C4898">
      <w:pPr>
        <w:pStyle w:val="ListParagraph"/>
        <w:numPr>
          <w:ilvl w:val="1"/>
          <w:numId w:val="1"/>
        </w:numPr>
      </w:pPr>
      <w:r>
        <w:t xml:space="preserve">Coaches’ Representative Report – Kent </w:t>
      </w:r>
      <w:proofErr w:type="spellStart"/>
      <w:r>
        <w:t>Huckins</w:t>
      </w:r>
      <w:proofErr w:type="spellEnd"/>
    </w:p>
    <w:p w14:paraId="564998C0" w14:textId="60AA152B" w:rsidR="000C4898" w:rsidRDefault="000C4898" w:rsidP="000C4898">
      <w:pPr>
        <w:pStyle w:val="ListParagraph"/>
        <w:numPr>
          <w:ilvl w:val="1"/>
          <w:numId w:val="1"/>
        </w:numPr>
      </w:pPr>
      <w:r>
        <w:t xml:space="preserve">Athlete Representatives – Aspen White, Reagan </w:t>
      </w:r>
      <w:proofErr w:type="spellStart"/>
      <w:r>
        <w:t>Lovrein</w:t>
      </w:r>
      <w:proofErr w:type="spellEnd"/>
      <w:r>
        <w:t>, Hunter Johnson, and Leila Byer</w:t>
      </w:r>
    </w:p>
    <w:p w14:paraId="73CF1430" w14:textId="5EFAD360" w:rsidR="000C4898" w:rsidRDefault="000C4898" w:rsidP="000C4898">
      <w:pPr>
        <w:pStyle w:val="ListParagraph"/>
        <w:numPr>
          <w:ilvl w:val="0"/>
          <w:numId w:val="1"/>
        </w:numPr>
      </w:pPr>
      <w:r>
        <w:t>Reports of Committees and Coordinators</w:t>
      </w:r>
    </w:p>
    <w:p w14:paraId="76DD5D29" w14:textId="72A76E87" w:rsidR="000C4898" w:rsidRDefault="000C4898" w:rsidP="000C4898">
      <w:pPr>
        <w:pStyle w:val="ListParagraph"/>
        <w:numPr>
          <w:ilvl w:val="1"/>
          <w:numId w:val="1"/>
        </w:numPr>
      </w:pPr>
      <w:r>
        <w:t>Records/Top Times Coordinator – Jason Jorgenson</w:t>
      </w:r>
    </w:p>
    <w:p w14:paraId="194567AC" w14:textId="7A6F1F4C" w:rsidR="000C4898" w:rsidRDefault="000C4898" w:rsidP="000C4898">
      <w:pPr>
        <w:pStyle w:val="ListParagraph"/>
        <w:numPr>
          <w:ilvl w:val="1"/>
          <w:numId w:val="1"/>
        </w:numPr>
      </w:pPr>
      <w:r>
        <w:lastRenderedPageBreak/>
        <w:t xml:space="preserve">Sanctions Coordinator – Cassi </w:t>
      </w:r>
      <w:proofErr w:type="spellStart"/>
      <w:r>
        <w:t>Pietz</w:t>
      </w:r>
      <w:proofErr w:type="spellEnd"/>
      <w:r>
        <w:t xml:space="preserve">. There were 19 summer meets in 2024 – 3 more than in 2023. </w:t>
      </w:r>
    </w:p>
    <w:p w14:paraId="5D7D6FA7" w14:textId="20AEA52E" w:rsidR="000C4898" w:rsidRDefault="000C4898" w:rsidP="000C4898">
      <w:pPr>
        <w:pStyle w:val="ListParagraph"/>
        <w:numPr>
          <w:ilvl w:val="1"/>
          <w:numId w:val="1"/>
        </w:numPr>
      </w:pPr>
      <w:r>
        <w:t>Webmaster – Elicia Holien</w:t>
      </w:r>
    </w:p>
    <w:p w14:paraId="0D5F6BDD" w14:textId="07F3CF96" w:rsidR="000C4898" w:rsidRDefault="000C4898" w:rsidP="000C4898">
      <w:pPr>
        <w:pStyle w:val="ListParagraph"/>
        <w:numPr>
          <w:ilvl w:val="1"/>
          <w:numId w:val="1"/>
        </w:numPr>
      </w:pPr>
      <w:r>
        <w:t>Governance Committee – Steph Campbell, Lane Johnson, Jamie White</w:t>
      </w:r>
    </w:p>
    <w:p w14:paraId="5FCAF18C" w14:textId="096BAC72" w:rsidR="000C4898" w:rsidRDefault="000C4898" w:rsidP="000C4898">
      <w:pPr>
        <w:pStyle w:val="ListParagraph"/>
        <w:numPr>
          <w:ilvl w:val="0"/>
          <w:numId w:val="1"/>
        </w:numPr>
      </w:pPr>
      <w:r>
        <w:t>Old Business</w:t>
      </w:r>
    </w:p>
    <w:p w14:paraId="56C8DDA5" w14:textId="36F41190" w:rsidR="001B401A" w:rsidRDefault="001B401A" w:rsidP="001B401A">
      <w:pPr>
        <w:pStyle w:val="ListParagraph"/>
        <w:numPr>
          <w:ilvl w:val="1"/>
          <w:numId w:val="1"/>
        </w:numPr>
      </w:pPr>
      <w:r>
        <w:t>Anything from the floor</w:t>
      </w:r>
    </w:p>
    <w:p w14:paraId="14CF9E9B" w14:textId="2A507BB4" w:rsidR="001B401A" w:rsidRDefault="001B401A" w:rsidP="001B401A">
      <w:pPr>
        <w:pStyle w:val="ListParagraph"/>
        <w:numPr>
          <w:ilvl w:val="1"/>
          <w:numId w:val="1"/>
        </w:numPr>
      </w:pPr>
      <w:r>
        <w:t xml:space="preserve">There was a proposal in April at the HOD meeting about the entry deadline for the winter state meet, with plans to be discussed again at this HOD meeting. </w:t>
      </w:r>
    </w:p>
    <w:p w14:paraId="4B186085" w14:textId="61048EDC" w:rsidR="001B401A" w:rsidRDefault="001B401A" w:rsidP="001B401A">
      <w:pPr>
        <w:pStyle w:val="ListParagraph"/>
        <w:numPr>
          <w:ilvl w:val="2"/>
          <w:numId w:val="1"/>
        </w:numPr>
      </w:pPr>
      <w:r>
        <w:t xml:space="preserve">Discussion: The Monday before the meet starts would be consistent for both age groups. It is equal to the amount of time for the long course season. There is a question of whether or not this takes away from the B state meet. It would create the possibility for a meet to be held the weekend prior to the A state meet. </w:t>
      </w:r>
    </w:p>
    <w:p w14:paraId="46AE0DF0" w14:textId="0E32D033" w:rsidR="001B401A" w:rsidRDefault="001B401A" w:rsidP="001B401A">
      <w:pPr>
        <w:pStyle w:val="ListParagraph"/>
        <w:numPr>
          <w:ilvl w:val="0"/>
          <w:numId w:val="1"/>
        </w:numPr>
      </w:pPr>
      <w:r>
        <w:t>New Business</w:t>
      </w:r>
    </w:p>
    <w:p w14:paraId="4CEE3075" w14:textId="2FA506D1" w:rsidR="001B401A" w:rsidRDefault="001B401A" w:rsidP="001B401A">
      <w:pPr>
        <w:pStyle w:val="ListParagraph"/>
        <w:numPr>
          <w:ilvl w:val="1"/>
          <w:numId w:val="1"/>
        </w:numPr>
      </w:pPr>
      <w:r>
        <w:t>Updating the Championship Qualifying Times</w:t>
      </w:r>
    </w:p>
    <w:p w14:paraId="3C6FF5BA" w14:textId="6A8F3A4D" w:rsidR="001B401A" w:rsidRDefault="001B401A" w:rsidP="001B401A">
      <w:pPr>
        <w:pStyle w:val="ListParagraph"/>
        <w:numPr>
          <w:ilvl w:val="2"/>
          <w:numId w:val="1"/>
        </w:numPr>
      </w:pPr>
      <w:r>
        <w:t>There are new motivational times from USA Swimming</w:t>
      </w:r>
    </w:p>
    <w:p w14:paraId="45CBBB81" w14:textId="0407AF32" w:rsidR="001B401A" w:rsidRDefault="001B401A" w:rsidP="001B401A">
      <w:pPr>
        <w:pStyle w:val="ListParagraph"/>
        <w:numPr>
          <w:ilvl w:val="2"/>
          <w:numId w:val="1"/>
        </w:numPr>
      </w:pPr>
      <w:r>
        <w:t xml:space="preserve">State qualifying times need to be updated. Most are automatic times based on USA swimming times, except for 8 and under. </w:t>
      </w:r>
    </w:p>
    <w:p w14:paraId="55141ABF" w14:textId="0B1F8C20" w:rsidR="001B401A" w:rsidRDefault="001B401A" w:rsidP="001B401A">
      <w:pPr>
        <w:pStyle w:val="ListParagraph"/>
        <w:numPr>
          <w:ilvl w:val="2"/>
          <w:numId w:val="1"/>
        </w:numPr>
      </w:pPr>
      <w:r>
        <w:t>Discussion regarding changing qualifying times, which are usually tied to BB times: Athletes would like qualifying times slowed in the 200 fly, which would allow more participation in the event, having a full A final, and hopefully a B final. Could look at changing meet format to allow swimming a longer event if they have the qualifying time in the 100 of that stroke.</w:t>
      </w:r>
    </w:p>
    <w:p w14:paraId="037AE537" w14:textId="19AF99B0" w:rsidR="001B401A" w:rsidRDefault="00AB7CE1" w:rsidP="001B401A">
      <w:pPr>
        <w:pStyle w:val="ListParagraph"/>
        <w:numPr>
          <w:ilvl w:val="2"/>
          <w:numId w:val="1"/>
        </w:numPr>
      </w:pPr>
      <w:r>
        <w:t>Recomm</w:t>
      </w:r>
      <w:r w:rsidR="001F48FD">
        <w:t>ended change to the template of the state meet: For LC and SC Championship meets in the 13 and over age group,</w:t>
      </w:r>
      <w:r w:rsidR="00FF3C70">
        <w:t xml:space="preserve"> </w:t>
      </w:r>
      <w:r w:rsidR="00FF3C70" w:rsidRPr="007C3686">
        <w:t xml:space="preserve">athletes that have achieved the qualifying time in the </w:t>
      </w:r>
      <w:r w:rsidR="00716B99" w:rsidRPr="007C3686">
        <w:t>100 strokes (back, breast, butterfly)</w:t>
      </w:r>
      <w:r w:rsidR="00445581" w:rsidRPr="007C3686">
        <w:t xml:space="preserve"> are also eligible for the corresponding 200. </w:t>
      </w:r>
      <w:r w:rsidR="009A4B69" w:rsidRPr="007C3686">
        <w:t xml:space="preserve">Athletes that have achieved the qualifying time in the 200IM are also eligible </w:t>
      </w:r>
      <w:r w:rsidR="00E72E3A" w:rsidRPr="007C3686">
        <w:t>for the 100IM and 400IM.</w:t>
      </w:r>
      <w:r w:rsidR="00632E60" w:rsidRPr="007C3686">
        <w:t xml:space="preserve"> </w:t>
      </w:r>
    </w:p>
    <w:p w14:paraId="42A1B42C" w14:textId="0A414E03" w:rsidR="00632E60" w:rsidRDefault="00632E60" w:rsidP="0067325A">
      <w:pPr>
        <w:pStyle w:val="ListParagraph"/>
        <w:numPr>
          <w:ilvl w:val="3"/>
          <w:numId w:val="1"/>
        </w:numPr>
      </w:pPr>
      <w:r>
        <w:t xml:space="preserve">Motion to approve change to the </w:t>
      </w:r>
      <w:r w:rsidR="006C4E23">
        <w:t>template for the state meet by Jose. Second by Josh. All in favor. Motion carries.</w:t>
      </w:r>
    </w:p>
    <w:p w14:paraId="3FA932C1" w14:textId="467E186D" w:rsidR="001B401A" w:rsidRDefault="00593C69" w:rsidP="00593C69">
      <w:pPr>
        <w:pStyle w:val="ListParagraph"/>
        <w:numPr>
          <w:ilvl w:val="1"/>
          <w:numId w:val="1"/>
        </w:numPr>
      </w:pPr>
      <w:r>
        <w:t>Recap of Strategic Planning Meeting</w:t>
      </w:r>
    </w:p>
    <w:p w14:paraId="202B9F3A" w14:textId="5782DC6B" w:rsidR="00593C69" w:rsidRDefault="00182C3C" w:rsidP="00593C69">
      <w:pPr>
        <w:pStyle w:val="ListParagraph"/>
        <w:numPr>
          <w:ilvl w:val="2"/>
          <w:numId w:val="1"/>
        </w:numPr>
      </w:pPr>
      <w:r>
        <w:t xml:space="preserve">Came up with 6 </w:t>
      </w:r>
      <w:r w:rsidR="002750AD">
        <w:t xml:space="preserve">topics. The most important takeaway is to keep the athletes at the center of things. </w:t>
      </w:r>
    </w:p>
    <w:p w14:paraId="3376F823" w14:textId="68B78D81" w:rsidR="002750AD" w:rsidRDefault="002750AD" w:rsidP="002750AD">
      <w:pPr>
        <w:pStyle w:val="ListParagraph"/>
        <w:numPr>
          <w:ilvl w:val="1"/>
          <w:numId w:val="1"/>
        </w:numPr>
      </w:pPr>
      <w:r>
        <w:t>USA Swimming Workshop Reports</w:t>
      </w:r>
    </w:p>
    <w:p w14:paraId="2EA62ABD" w14:textId="2B9D38E4" w:rsidR="002750AD" w:rsidRDefault="002750AD" w:rsidP="002750AD">
      <w:pPr>
        <w:pStyle w:val="ListParagraph"/>
        <w:numPr>
          <w:ilvl w:val="2"/>
          <w:numId w:val="1"/>
        </w:numPr>
      </w:pPr>
      <w:r>
        <w:t>Increase in Team Dues</w:t>
      </w:r>
      <w:r w:rsidR="00A751D3">
        <w:t>: there has been an increase in the annual team dues. No change in the an</w:t>
      </w:r>
      <w:r w:rsidR="001C6995">
        <w:t xml:space="preserve">nual athlete dues. This has been increased to $225/year </w:t>
      </w:r>
      <w:r w:rsidR="00742F50">
        <w:t>per team. With this increase, USA Swimming will do more for coaches and clinics, provide more education</w:t>
      </w:r>
      <w:r w:rsidR="00E92E76">
        <w:t xml:space="preserve">, and will make more in person visits to clubs and LSCs. They plan </w:t>
      </w:r>
      <w:r w:rsidR="00855732">
        <w:t>to make one visit to every LSC at least every 2 years</w:t>
      </w:r>
    </w:p>
    <w:p w14:paraId="0A2C70E1" w14:textId="2DC99EB6" w:rsidR="00855732" w:rsidRDefault="00855732" w:rsidP="00855732">
      <w:pPr>
        <w:pStyle w:val="ListParagraph"/>
        <w:numPr>
          <w:ilvl w:val="3"/>
          <w:numId w:val="1"/>
        </w:numPr>
      </w:pPr>
      <w:r>
        <w:t>The change will begin in 2006</w:t>
      </w:r>
      <w:r w:rsidR="00CA25D0">
        <w:t xml:space="preserve"> (registration taking place one year from now). It will apply for the next 4 years then will be re-evaluated. </w:t>
      </w:r>
    </w:p>
    <w:p w14:paraId="17F96BBA" w14:textId="63F4D0A6" w:rsidR="00CA25D0" w:rsidRDefault="00CA25D0" w:rsidP="00855732">
      <w:pPr>
        <w:pStyle w:val="ListParagraph"/>
        <w:numPr>
          <w:ilvl w:val="3"/>
          <w:numId w:val="1"/>
        </w:numPr>
      </w:pPr>
      <w:r>
        <w:t>It will apply to all clubs</w:t>
      </w:r>
      <w:r w:rsidR="00BD67BE">
        <w:t>. There is no separate seasonal club dues. There is an additional $20 fee that goes to the LSC</w:t>
      </w:r>
      <w:r w:rsidR="00116257">
        <w:t>. Total is $245.</w:t>
      </w:r>
    </w:p>
    <w:p w14:paraId="7DC4F599" w14:textId="5A1F73CF" w:rsidR="00116257" w:rsidRDefault="00A440A4" w:rsidP="00116257">
      <w:pPr>
        <w:pStyle w:val="ListParagraph"/>
        <w:numPr>
          <w:ilvl w:val="2"/>
          <w:numId w:val="1"/>
        </w:numPr>
      </w:pPr>
      <w:r>
        <w:t>Review of Legislative Changes</w:t>
      </w:r>
    </w:p>
    <w:p w14:paraId="491D2C5A" w14:textId="05103B7E" w:rsidR="00A440A4" w:rsidRDefault="00137BE4" w:rsidP="00137BE4">
      <w:pPr>
        <w:pStyle w:val="ListParagraph"/>
        <w:numPr>
          <w:ilvl w:val="1"/>
          <w:numId w:val="1"/>
        </w:numPr>
      </w:pPr>
      <w:r>
        <w:lastRenderedPageBreak/>
        <w:t>Shared Services</w:t>
      </w:r>
    </w:p>
    <w:p w14:paraId="188ED2F8" w14:textId="5620CED4" w:rsidR="00116257" w:rsidRDefault="00116257" w:rsidP="00137BE4">
      <w:pPr>
        <w:pStyle w:val="ListParagraph"/>
        <w:numPr>
          <w:ilvl w:val="2"/>
          <w:numId w:val="1"/>
        </w:numPr>
      </w:pPr>
      <w:r>
        <w:t xml:space="preserve">This has been discussed, </w:t>
      </w:r>
      <w:r w:rsidR="00144275">
        <w:t>and will continue to look into this including the budge</w:t>
      </w:r>
      <w:r w:rsidR="00C32D37">
        <w:t xml:space="preserve">tary aspects and </w:t>
      </w:r>
      <w:r w:rsidR="00A440A4">
        <w:t>job description</w:t>
      </w:r>
    </w:p>
    <w:p w14:paraId="258BF1C4" w14:textId="0CF471B7" w:rsidR="00A440A4" w:rsidRDefault="00137BE4" w:rsidP="00137BE4">
      <w:pPr>
        <w:pStyle w:val="ListParagraph"/>
        <w:numPr>
          <w:ilvl w:val="1"/>
          <w:numId w:val="1"/>
        </w:numPr>
      </w:pPr>
      <w:r>
        <w:t>Junior Officials Membership Category</w:t>
      </w:r>
      <w:r w:rsidR="00E4777F">
        <w:t xml:space="preserve"> – Corey Wright</w:t>
      </w:r>
    </w:p>
    <w:p w14:paraId="416851EB" w14:textId="29B957FB" w:rsidR="00E4777F" w:rsidRDefault="00404870" w:rsidP="00E4777F">
      <w:pPr>
        <w:pStyle w:val="ListParagraph"/>
        <w:numPr>
          <w:ilvl w:val="2"/>
          <w:numId w:val="1"/>
        </w:numPr>
      </w:pPr>
      <w:r>
        <w:t xml:space="preserve">This applies to 16-17 year olds registered with USA Swimming that would like to become junior officials. </w:t>
      </w:r>
      <w:r w:rsidR="004E41EC">
        <w:t>They must be registered with USA Swimming and have completed training including: safe sport, concussion, S&amp;T</w:t>
      </w:r>
      <w:r w:rsidR="00525D4B">
        <w:t>, and participated in 4 apprentice sessions. They have an evaluation that they do after each session, then can submit a request to become an official</w:t>
      </w:r>
      <w:r w:rsidR="004F6A0F">
        <w:t xml:space="preserve">. </w:t>
      </w:r>
    </w:p>
    <w:p w14:paraId="79603246" w14:textId="781F0B86" w:rsidR="004F6A0F" w:rsidRDefault="0033528D" w:rsidP="00E4777F">
      <w:pPr>
        <w:pStyle w:val="ListParagraph"/>
        <w:numPr>
          <w:ilvl w:val="2"/>
          <w:numId w:val="1"/>
        </w:numPr>
      </w:pPr>
      <w:r>
        <w:t>Junior officials cannot officiate at meets that they compete in.</w:t>
      </w:r>
    </w:p>
    <w:p w14:paraId="4D31334D" w14:textId="2827A6AD" w:rsidR="0033528D" w:rsidRDefault="0033528D" w:rsidP="00E4777F">
      <w:pPr>
        <w:pStyle w:val="ListParagraph"/>
        <w:numPr>
          <w:ilvl w:val="2"/>
          <w:numId w:val="1"/>
        </w:numPr>
      </w:pPr>
      <w:r>
        <w:t>Once certified, they maintain that certification until they turn 18.</w:t>
      </w:r>
    </w:p>
    <w:p w14:paraId="5D0EDB1D" w14:textId="6F01BBF9" w:rsidR="0033528D" w:rsidRDefault="0033528D" w:rsidP="00E4777F">
      <w:pPr>
        <w:pStyle w:val="ListParagraph"/>
        <w:numPr>
          <w:ilvl w:val="2"/>
          <w:numId w:val="1"/>
        </w:numPr>
      </w:pPr>
      <w:r>
        <w:t xml:space="preserve">Athlete protection training and background check </w:t>
      </w:r>
      <w:r w:rsidR="005A337E">
        <w:t xml:space="preserve">are required at age 18. </w:t>
      </w:r>
    </w:p>
    <w:p w14:paraId="1C3B49E6" w14:textId="75F1C7B9" w:rsidR="005C1B34" w:rsidRDefault="006A03DC" w:rsidP="00E4777F">
      <w:pPr>
        <w:pStyle w:val="ListParagraph"/>
        <w:numPr>
          <w:ilvl w:val="2"/>
          <w:numId w:val="1"/>
        </w:numPr>
      </w:pPr>
      <w:r>
        <w:t xml:space="preserve">Bernadine Dickman: In some LSCs, </w:t>
      </w:r>
      <w:r w:rsidR="00455B45">
        <w:t>shadowing officials has been offered as an opportunity to ages 13 and over. This has resulted in some junior officials</w:t>
      </w:r>
      <w:r w:rsidR="00033F52">
        <w:t xml:space="preserve">. </w:t>
      </w:r>
    </w:p>
    <w:p w14:paraId="140A90C4" w14:textId="2E371290" w:rsidR="00033F52" w:rsidRDefault="00033F52" w:rsidP="00E4777F">
      <w:pPr>
        <w:pStyle w:val="ListParagraph"/>
        <w:numPr>
          <w:ilvl w:val="2"/>
          <w:numId w:val="1"/>
        </w:numPr>
      </w:pPr>
      <w:r>
        <w:t>This allows increased participation of athletes and non-athletes in the sport.</w:t>
      </w:r>
    </w:p>
    <w:p w14:paraId="71504EC5" w14:textId="6D618043" w:rsidR="00033F52" w:rsidRDefault="00033F52" w:rsidP="00E4777F">
      <w:pPr>
        <w:pStyle w:val="ListParagraph"/>
        <w:numPr>
          <w:ilvl w:val="2"/>
          <w:numId w:val="1"/>
        </w:numPr>
      </w:pPr>
      <w:r>
        <w:t>This will require an official policy change to 5D: “minimum age of 18.”</w:t>
      </w:r>
    </w:p>
    <w:p w14:paraId="1D3EF6E4" w14:textId="2752225E" w:rsidR="00001FE2" w:rsidRDefault="00BB5E69" w:rsidP="00001FE2">
      <w:pPr>
        <w:pStyle w:val="ListParagraph"/>
        <w:numPr>
          <w:ilvl w:val="1"/>
          <w:numId w:val="1"/>
        </w:numPr>
      </w:pPr>
      <w:r>
        <w:t>Diversity, Equality, and Inclusion Track  -Jose</w:t>
      </w:r>
    </w:p>
    <w:p w14:paraId="4F5AB6A4" w14:textId="003F7F62" w:rsidR="00BB5E69" w:rsidRDefault="00BB5E69" w:rsidP="00BB5E69">
      <w:pPr>
        <w:pStyle w:val="ListParagraph"/>
        <w:numPr>
          <w:ilvl w:val="2"/>
          <w:numId w:val="1"/>
        </w:numPr>
      </w:pPr>
      <w:r>
        <w:t xml:space="preserve">Recommends that at the club level, every club should have an elected </w:t>
      </w:r>
      <w:r w:rsidR="009041C5">
        <w:t>13 and over athlete as part of the governance</w:t>
      </w:r>
    </w:p>
    <w:p w14:paraId="5960B2C8" w14:textId="237B3175" w:rsidR="009041C5" w:rsidRDefault="009041C5" w:rsidP="00BB5E69">
      <w:pPr>
        <w:pStyle w:val="ListParagraph"/>
        <w:numPr>
          <w:ilvl w:val="2"/>
          <w:numId w:val="1"/>
        </w:numPr>
      </w:pPr>
      <w:r>
        <w:t>This affects Policy 1.2</w:t>
      </w:r>
      <w:r w:rsidR="0067196B">
        <w:t xml:space="preserve"> and may lead to a proposal/policy change </w:t>
      </w:r>
      <w:r w:rsidR="001436BE">
        <w:t>at the next meeting</w:t>
      </w:r>
    </w:p>
    <w:p w14:paraId="50F2EA0D" w14:textId="7072751C" w:rsidR="001436BE" w:rsidRDefault="001436BE" w:rsidP="001436BE">
      <w:pPr>
        <w:pStyle w:val="ListParagraph"/>
        <w:numPr>
          <w:ilvl w:val="1"/>
          <w:numId w:val="1"/>
        </w:numPr>
      </w:pPr>
      <w:r>
        <w:t>2025 Central Zone Athlete Summit</w:t>
      </w:r>
    </w:p>
    <w:p w14:paraId="617419D9" w14:textId="73D7542F" w:rsidR="00660EE1" w:rsidRDefault="00660EE1" w:rsidP="00660EE1">
      <w:pPr>
        <w:pStyle w:val="ListParagraph"/>
        <w:numPr>
          <w:ilvl w:val="2"/>
          <w:numId w:val="1"/>
        </w:numPr>
      </w:pPr>
      <w:r>
        <w:t>June 19-22, 2025, Cleveland State University, Cleveland, OH</w:t>
      </w:r>
    </w:p>
    <w:p w14:paraId="02B7B852" w14:textId="2D7A42E6" w:rsidR="00660EE1" w:rsidRDefault="00660EE1" w:rsidP="00660EE1">
      <w:pPr>
        <w:pStyle w:val="ListParagraph"/>
        <w:numPr>
          <w:ilvl w:val="2"/>
          <w:numId w:val="1"/>
        </w:numPr>
      </w:pPr>
      <w:r>
        <w:t>4 athletes are invited to attend</w:t>
      </w:r>
      <w:r w:rsidR="00D90306">
        <w:t>. Would like to send 4 athletes from our LSC.</w:t>
      </w:r>
    </w:p>
    <w:p w14:paraId="36499C07" w14:textId="3502BC19" w:rsidR="00D90306" w:rsidRDefault="00D90306" w:rsidP="00D90306">
      <w:pPr>
        <w:pStyle w:val="ListParagraph"/>
        <w:numPr>
          <w:ilvl w:val="1"/>
          <w:numId w:val="1"/>
        </w:numPr>
      </w:pPr>
      <w:r>
        <w:t>April 6, 2025 HOD Meeting</w:t>
      </w:r>
    </w:p>
    <w:p w14:paraId="11B6E802" w14:textId="308CFA4A" w:rsidR="003179D7" w:rsidRDefault="003179D7" w:rsidP="003179D7">
      <w:pPr>
        <w:pStyle w:val="ListParagraph"/>
        <w:numPr>
          <w:ilvl w:val="2"/>
          <w:numId w:val="1"/>
        </w:numPr>
      </w:pPr>
      <w:r>
        <w:t>Do we want to add an awards banquet?</w:t>
      </w:r>
    </w:p>
    <w:p w14:paraId="366FEAE7" w14:textId="6C4CE323" w:rsidR="003179D7" w:rsidRDefault="003179D7" w:rsidP="003179D7">
      <w:pPr>
        <w:pStyle w:val="ListParagraph"/>
        <w:numPr>
          <w:ilvl w:val="3"/>
          <w:numId w:val="1"/>
        </w:numPr>
      </w:pPr>
      <w:r>
        <w:t>Discussion on the floor: In theory it is a good idea, but participation tends to be low</w:t>
      </w:r>
      <w:r w:rsidR="00A05F99">
        <w:t xml:space="preserve">. Athletes feel this would be better to have </w:t>
      </w:r>
      <w:r w:rsidR="00B70F04">
        <w:t xml:space="preserve">around a championship meet, possibly the LC championships. </w:t>
      </w:r>
      <w:r w:rsidR="00BC6F17">
        <w:t xml:space="preserve">Athletes plan to work on this and propose it. There is a $3000 budget line item for </w:t>
      </w:r>
      <w:r w:rsidR="006845AA">
        <w:t xml:space="preserve">leadership summit and banquet. </w:t>
      </w:r>
    </w:p>
    <w:p w14:paraId="4141CB26" w14:textId="42F35DC7" w:rsidR="00C056ED" w:rsidRDefault="001D4A12" w:rsidP="001D4A12">
      <w:pPr>
        <w:pStyle w:val="ListParagraph"/>
        <w:numPr>
          <w:ilvl w:val="2"/>
          <w:numId w:val="1"/>
        </w:numPr>
      </w:pPr>
      <w:r>
        <w:t>Do we want to invite USA Swimming Safe Sport to Speak?</w:t>
      </w:r>
      <w:r w:rsidR="00AF2387">
        <w:t xml:space="preserve"> They have offered to come to an LSC meeting</w:t>
      </w:r>
    </w:p>
    <w:p w14:paraId="4EBCF5B0" w14:textId="02C7AB56" w:rsidR="001D4A12" w:rsidRDefault="001D4A12" w:rsidP="001D4A12">
      <w:pPr>
        <w:pStyle w:val="ListParagraph"/>
        <w:numPr>
          <w:ilvl w:val="3"/>
          <w:numId w:val="1"/>
        </w:numPr>
      </w:pPr>
      <w:r>
        <w:t>SD has no SafeSport Recognized clubs</w:t>
      </w:r>
      <w:r w:rsidR="00AF2387">
        <w:t xml:space="preserve">. Sioux Falls has started the process on becoming </w:t>
      </w:r>
      <w:proofErr w:type="spellStart"/>
      <w:r w:rsidR="00AF2387">
        <w:t>Safesport</w:t>
      </w:r>
      <w:proofErr w:type="spellEnd"/>
      <w:r w:rsidR="00AF2387">
        <w:t xml:space="preserve"> Recognized. </w:t>
      </w:r>
      <w:r w:rsidR="00AD140B">
        <w:t>Parent participation has been a limitation. Clubs would be eligible to receive $500 from the LSC.</w:t>
      </w:r>
    </w:p>
    <w:p w14:paraId="43D4639E" w14:textId="0D86FB27" w:rsidR="00F71712" w:rsidRDefault="00F71712" w:rsidP="00F71712">
      <w:pPr>
        <w:pStyle w:val="ListParagraph"/>
        <w:numPr>
          <w:ilvl w:val="2"/>
          <w:numId w:val="1"/>
        </w:numPr>
      </w:pPr>
      <w:r>
        <w:t>Do we want to make it a quasi-</w:t>
      </w:r>
      <w:proofErr w:type="spellStart"/>
      <w:r>
        <w:t>swimposium</w:t>
      </w:r>
      <w:proofErr w:type="spellEnd"/>
      <w:r>
        <w:t xml:space="preserve"> or college fair? </w:t>
      </w:r>
      <w:r w:rsidR="003C1DE9">
        <w:t xml:space="preserve">Ideas have been brought up at USA Swim Meeting. </w:t>
      </w:r>
      <w:proofErr w:type="spellStart"/>
      <w:r w:rsidR="003C1DE9">
        <w:t>Swimposium</w:t>
      </w:r>
      <w:proofErr w:type="spellEnd"/>
      <w:r w:rsidR="003C1DE9">
        <w:t xml:space="preserve"> 2.0</w:t>
      </w:r>
      <w:r w:rsidR="00F45347">
        <w:t xml:space="preserve">, when 2 LSCs could get together to do it. Itinerary could include: Dual meet with </w:t>
      </w:r>
      <w:r w:rsidR="00AE1661">
        <w:t xml:space="preserve">SD-ND, workshop tracks, </w:t>
      </w:r>
      <w:proofErr w:type="spellStart"/>
      <w:r w:rsidR="00AE1661">
        <w:t>swimposium</w:t>
      </w:r>
      <w:proofErr w:type="spellEnd"/>
      <w:r w:rsidR="00AE1661">
        <w:t xml:space="preserve"> could be done at the same time. </w:t>
      </w:r>
    </w:p>
    <w:p w14:paraId="3E18AEBE" w14:textId="26A60E2F" w:rsidR="00AE1661" w:rsidRDefault="00AA6BC3" w:rsidP="00AE1661">
      <w:pPr>
        <w:pStyle w:val="ListParagraph"/>
        <w:numPr>
          <w:ilvl w:val="3"/>
          <w:numId w:val="1"/>
        </w:numPr>
      </w:pPr>
      <w:r>
        <w:t>Could also do a college fair with a one day swim meet with the chance for athletes to meet with coaches in the afternoon.</w:t>
      </w:r>
    </w:p>
    <w:p w14:paraId="5BE48768" w14:textId="7EE3C047" w:rsidR="005E6218" w:rsidRDefault="005E6218" w:rsidP="005E6218">
      <w:pPr>
        <w:pStyle w:val="ListParagraph"/>
        <w:numPr>
          <w:ilvl w:val="0"/>
          <w:numId w:val="1"/>
        </w:numPr>
      </w:pPr>
      <w:r>
        <w:t>Resolution and Orders:</w:t>
      </w:r>
    </w:p>
    <w:p w14:paraId="7C41EBB9" w14:textId="0BC594F1" w:rsidR="005E6218" w:rsidRDefault="005E6218" w:rsidP="005E6218">
      <w:pPr>
        <w:pStyle w:val="ListParagraph"/>
        <w:numPr>
          <w:ilvl w:val="1"/>
          <w:numId w:val="1"/>
        </w:numPr>
      </w:pPr>
      <w:r>
        <w:t>Next Meeting: December 4, 2024, 9:00PM CDT/8:00 PM MDT – Google Meet</w:t>
      </w:r>
    </w:p>
    <w:p w14:paraId="413B15FA" w14:textId="7D247DB3" w:rsidR="005E6218" w:rsidRDefault="005E6218" w:rsidP="005E6218">
      <w:pPr>
        <w:pStyle w:val="ListParagraph"/>
        <w:numPr>
          <w:ilvl w:val="0"/>
          <w:numId w:val="1"/>
        </w:numPr>
      </w:pPr>
      <w:r>
        <w:lastRenderedPageBreak/>
        <w:t>Adjournment</w:t>
      </w:r>
      <w:r w:rsidR="00E35400">
        <w:t xml:space="preserve">: 11:44 am. Motion by April. Second by Josh. All in Favor. </w:t>
      </w:r>
    </w:p>
    <w:p w14:paraId="0C285894" w14:textId="77777777" w:rsidR="000C4898" w:rsidRDefault="000C4898" w:rsidP="000C4898">
      <w:pPr>
        <w:pStyle w:val="ListParagraph"/>
        <w:ind w:left="1440"/>
      </w:pPr>
    </w:p>
    <w:sectPr w:rsidR="000C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E368E"/>
    <w:multiLevelType w:val="hybridMultilevel"/>
    <w:tmpl w:val="510A5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9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C9"/>
    <w:rsid w:val="00001FE2"/>
    <w:rsid w:val="00033F52"/>
    <w:rsid w:val="000C4898"/>
    <w:rsid w:val="00116257"/>
    <w:rsid w:val="00137BE4"/>
    <w:rsid w:val="001436BE"/>
    <w:rsid w:val="00144275"/>
    <w:rsid w:val="00182C3C"/>
    <w:rsid w:val="001B401A"/>
    <w:rsid w:val="001C6995"/>
    <w:rsid w:val="001D4A12"/>
    <w:rsid w:val="001F48FD"/>
    <w:rsid w:val="002750AD"/>
    <w:rsid w:val="002F4086"/>
    <w:rsid w:val="003179D7"/>
    <w:rsid w:val="0033528D"/>
    <w:rsid w:val="003C1DE9"/>
    <w:rsid w:val="00404870"/>
    <w:rsid w:val="00445581"/>
    <w:rsid w:val="00455B45"/>
    <w:rsid w:val="004E41EC"/>
    <w:rsid w:val="004F6A0F"/>
    <w:rsid w:val="00525D4B"/>
    <w:rsid w:val="00593C69"/>
    <w:rsid w:val="005A337E"/>
    <w:rsid w:val="005C1B34"/>
    <w:rsid w:val="005E6218"/>
    <w:rsid w:val="00632E60"/>
    <w:rsid w:val="006608C9"/>
    <w:rsid w:val="00660EE1"/>
    <w:rsid w:val="0067196B"/>
    <w:rsid w:val="0067325A"/>
    <w:rsid w:val="006845AA"/>
    <w:rsid w:val="006A03DC"/>
    <w:rsid w:val="006C4E23"/>
    <w:rsid w:val="00716B99"/>
    <w:rsid w:val="00742F50"/>
    <w:rsid w:val="007C3686"/>
    <w:rsid w:val="007D66BC"/>
    <w:rsid w:val="007E1FBF"/>
    <w:rsid w:val="00855732"/>
    <w:rsid w:val="008D43C9"/>
    <w:rsid w:val="008E5214"/>
    <w:rsid w:val="009041C5"/>
    <w:rsid w:val="009A4B69"/>
    <w:rsid w:val="00A05F99"/>
    <w:rsid w:val="00A440A4"/>
    <w:rsid w:val="00A751D3"/>
    <w:rsid w:val="00AA6BC3"/>
    <w:rsid w:val="00AB7CE1"/>
    <w:rsid w:val="00AD140B"/>
    <w:rsid w:val="00AE1661"/>
    <w:rsid w:val="00AF2387"/>
    <w:rsid w:val="00B70F04"/>
    <w:rsid w:val="00BB5E69"/>
    <w:rsid w:val="00BC6F17"/>
    <w:rsid w:val="00BD67BE"/>
    <w:rsid w:val="00C056ED"/>
    <w:rsid w:val="00C32D37"/>
    <w:rsid w:val="00C85532"/>
    <w:rsid w:val="00CA25D0"/>
    <w:rsid w:val="00D8348D"/>
    <w:rsid w:val="00D90306"/>
    <w:rsid w:val="00DB2D11"/>
    <w:rsid w:val="00E35400"/>
    <w:rsid w:val="00E3751C"/>
    <w:rsid w:val="00E4777F"/>
    <w:rsid w:val="00E72E3A"/>
    <w:rsid w:val="00E92E76"/>
    <w:rsid w:val="00F45347"/>
    <w:rsid w:val="00F7171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241F"/>
  <w15:chartTrackingRefBased/>
  <w15:docId w15:val="{BDE8AD09-AC89-48B2-85F3-F7ED6824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South Dakota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Smolczyk, Jill</dc:creator>
  <cp:keywords/>
  <dc:description/>
  <cp:lastModifiedBy>Smolczyk, Jill</cp:lastModifiedBy>
  <cp:revision>66</cp:revision>
  <dcterms:created xsi:type="dcterms:W3CDTF">2024-10-11T18:02:00Z</dcterms:created>
  <dcterms:modified xsi:type="dcterms:W3CDTF">2024-12-05T17:29:00Z</dcterms:modified>
</cp:coreProperties>
</file>